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9FF" w:rsidRPr="00630A12" w:rsidRDefault="00630A12" w:rsidP="00630A12">
      <w:pPr>
        <w:spacing w:before="0" w:after="0" w:line="240" w:lineRule="exact"/>
        <w:jc w:val="right"/>
        <w:rPr>
          <w:i/>
          <w:sz w:val="22"/>
        </w:rPr>
      </w:pPr>
      <w:r w:rsidRPr="00630A12">
        <w:rPr>
          <w:i/>
          <w:sz w:val="22"/>
        </w:rPr>
        <w:t xml:space="preserve">Mẫu số </w:t>
      </w:r>
      <w:r w:rsidR="000C3556">
        <w:rPr>
          <w:i/>
          <w:sz w:val="22"/>
        </w:rPr>
        <w:t>0</w:t>
      </w:r>
      <w:r w:rsidRPr="00630A12">
        <w:rPr>
          <w:i/>
          <w:sz w:val="22"/>
        </w:rPr>
        <w:t>1</w:t>
      </w:r>
    </w:p>
    <w:tbl>
      <w:tblPr>
        <w:tblW w:w="9322" w:type="dxa"/>
        <w:tblInd w:w="-176" w:type="dxa"/>
        <w:tblLayout w:type="fixed"/>
        <w:tblLook w:val="0000"/>
      </w:tblPr>
      <w:tblGrid>
        <w:gridCol w:w="3652"/>
        <w:gridCol w:w="5670"/>
      </w:tblGrid>
      <w:tr w:rsidR="00630A12" w:rsidRPr="00CB638D" w:rsidTr="00EE47F4">
        <w:tc>
          <w:tcPr>
            <w:tcW w:w="3652" w:type="dxa"/>
          </w:tcPr>
          <w:p w:rsidR="00EE47F4" w:rsidRDefault="00630A12" w:rsidP="00EE47F4">
            <w:pPr>
              <w:tabs>
                <w:tab w:val="center" w:pos="6663"/>
              </w:tabs>
              <w:spacing w:before="0" w:after="0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EE47F4">
              <w:rPr>
                <w:b/>
                <w:bCs/>
                <w:sz w:val="26"/>
                <w:szCs w:val="26"/>
              </w:rPr>
              <w:t>ỦY BAN NHÂN DÂN</w:t>
            </w:r>
          </w:p>
          <w:p w:rsidR="00630A12" w:rsidRPr="00EE47F4" w:rsidRDefault="00D44E17" w:rsidP="00EE47F4">
            <w:pPr>
              <w:tabs>
                <w:tab w:val="center" w:pos="6663"/>
              </w:tabs>
              <w:spacing w:before="0" w:after="0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EE47F4">
              <w:rPr>
                <w:b/>
                <w:bCs/>
                <w:sz w:val="26"/>
                <w:szCs w:val="26"/>
              </w:rPr>
              <w:t>HUYỆN (THỊ XÃ)</w:t>
            </w:r>
            <w:r w:rsidR="00630A12" w:rsidRPr="00EE47F4">
              <w:rPr>
                <w:b/>
                <w:bCs/>
                <w:sz w:val="26"/>
                <w:szCs w:val="26"/>
              </w:rPr>
              <w:t>…………</w:t>
            </w:r>
          </w:p>
          <w:p w:rsidR="00630A12" w:rsidRPr="00CB638D" w:rsidRDefault="00CD6F91" w:rsidP="00CE763C">
            <w:pPr>
              <w:tabs>
                <w:tab w:val="center" w:pos="1701"/>
                <w:tab w:val="center" w:pos="6663"/>
              </w:tabs>
              <w:spacing w:before="0" w:after="0"/>
              <w:ind w:firstLine="0"/>
              <w:jc w:val="center"/>
              <w:rPr>
                <w:sz w:val="27"/>
                <w:szCs w:val="27"/>
              </w:rPr>
            </w:pPr>
            <w:r w:rsidRPr="00CD6F91">
              <w:rPr>
                <w:noProof/>
                <w:szCs w:val="28"/>
              </w:rPr>
              <w:pict>
                <v:line id="Straight Connector 4" o:spid="_x0000_s1026" style="position:absolute;left:0;text-align:left;z-index:251659264;visibility:visible" from="53.95pt,4.1pt" to="92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tbHQIAADU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"/>
              </w:pict>
            </w:r>
            <w:r w:rsidR="00630A12" w:rsidRPr="00CB638D">
              <w:rPr>
                <w:b/>
                <w:bCs/>
                <w:sz w:val="27"/>
                <w:szCs w:val="27"/>
              </w:rPr>
              <w:softHyphen/>
            </w:r>
            <w:r w:rsidR="00630A12" w:rsidRPr="00CB638D">
              <w:rPr>
                <w:b/>
                <w:bCs/>
                <w:sz w:val="27"/>
                <w:szCs w:val="27"/>
              </w:rPr>
              <w:softHyphen/>
            </w:r>
          </w:p>
          <w:p w:rsidR="00630A12" w:rsidRPr="00CB638D" w:rsidRDefault="00630A12" w:rsidP="00CE763C">
            <w:pPr>
              <w:tabs>
                <w:tab w:val="center" w:pos="7230"/>
              </w:tabs>
              <w:spacing w:before="0"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Số            /TTr-UBND</w:t>
            </w:r>
          </w:p>
        </w:tc>
        <w:tc>
          <w:tcPr>
            <w:tcW w:w="5670" w:type="dxa"/>
          </w:tcPr>
          <w:p w:rsidR="00630A12" w:rsidRPr="00FB7FD8" w:rsidRDefault="00630A12" w:rsidP="00CE763C">
            <w:pPr>
              <w:tabs>
                <w:tab w:val="left" w:pos="1985"/>
              </w:tabs>
              <w:spacing w:before="0" w:after="0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FB7FD8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630A12" w:rsidRPr="00CB638D" w:rsidRDefault="00630A12" w:rsidP="00CE763C">
            <w:pPr>
              <w:tabs>
                <w:tab w:val="left" w:pos="1985"/>
              </w:tabs>
              <w:spacing w:before="0" w:after="0"/>
              <w:ind w:firstLine="0"/>
              <w:jc w:val="center"/>
              <w:rPr>
                <w:b/>
                <w:bCs/>
                <w:sz w:val="27"/>
                <w:szCs w:val="27"/>
              </w:rPr>
            </w:pPr>
            <w:r w:rsidRPr="00CB638D">
              <w:rPr>
                <w:b/>
                <w:bCs/>
                <w:sz w:val="27"/>
                <w:szCs w:val="27"/>
              </w:rPr>
              <w:t>Độc lập - Tự do - Hạnh phúc</w:t>
            </w:r>
          </w:p>
          <w:p w:rsidR="00630A12" w:rsidRPr="00CB638D" w:rsidRDefault="00CD6F91" w:rsidP="00CE763C">
            <w:pPr>
              <w:tabs>
                <w:tab w:val="center" w:pos="1701"/>
                <w:tab w:val="center" w:pos="6663"/>
              </w:tabs>
              <w:spacing w:before="0" w:after="0"/>
              <w:ind w:firstLine="0"/>
              <w:jc w:val="center"/>
              <w:rPr>
                <w:sz w:val="27"/>
                <w:szCs w:val="27"/>
              </w:rPr>
            </w:pPr>
            <w:r w:rsidRPr="00CD6F91">
              <w:rPr>
                <w:noProof/>
                <w:szCs w:val="28"/>
              </w:rPr>
              <w:pict>
                <v:line id="Straight Connector 3" o:spid="_x0000_s1028" style="position:absolute;left:0;text-align:left;z-index:251660288;visibility:visible" from="51.95pt,1.05pt" to="219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"/>
              </w:pict>
            </w:r>
          </w:p>
          <w:p w:rsidR="00630A12" w:rsidRPr="00CB638D" w:rsidRDefault="00630A12" w:rsidP="00630A12">
            <w:pPr>
              <w:tabs>
                <w:tab w:val="left" w:pos="1985"/>
              </w:tabs>
              <w:spacing w:before="0" w:after="0"/>
              <w:ind w:firstLine="0"/>
              <w:jc w:val="right"/>
              <w:rPr>
                <w:b/>
                <w:bCs/>
                <w:szCs w:val="28"/>
              </w:rPr>
            </w:pPr>
            <w:r>
              <w:rPr>
                <w:i/>
                <w:iCs/>
                <w:sz w:val="22"/>
              </w:rPr>
              <w:t>……….</w:t>
            </w:r>
            <w:r w:rsidRPr="00630A12">
              <w:rPr>
                <w:i/>
                <w:iCs/>
                <w:sz w:val="22"/>
              </w:rPr>
              <w:t>…</w:t>
            </w:r>
            <w:r>
              <w:rPr>
                <w:i/>
                <w:iCs/>
                <w:szCs w:val="28"/>
              </w:rPr>
              <w:t xml:space="preserve">, ngày  </w:t>
            </w:r>
            <w:r w:rsidRPr="00630A12">
              <w:rPr>
                <w:i/>
                <w:iCs/>
                <w:sz w:val="22"/>
              </w:rPr>
              <w:t xml:space="preserve">… </w:t>
            </w:r>
            <w:r w:rsidRPr="00CB638D">
              <w:rPr>
                <w:i/>
                <w:iCs/>
                <w:szCs w:val="28"/>
              </w:rPr>
              <w:t xml:space="preserve"> tháng  </w:t>
            </w:r>
            <w:r w:rsidRPr="00630A12">
              <w:rPr>
                <w:i/>
                <w:iCs/>
                <w:sz w:val="22"/>
              </w:rPr>
              <w:t>…</w:t>
            </w:r>
            <w:r w:rsidRPr="00CB638D">
              <w:rPr>
                <w:i/>
                <w:iCs/>
                <w:szCs w:val="28"/>
              </w:rPr>
              <w:t xml:space="preserve">  năm </w:t>
            </w:r>
            <w:r>
              <w:rPr>
                <w:i/>
                <w:iCs/>
                <w:szCs w:val="28"/>
              </w:rPr>
              <w:t>2019</w:t>
            </w:r>
          </w:p>
        </w:tc>
      </w:tr>
    </w:tbl>
    <w:p w:rsidR="00630A12" w:rsidRDefault="00630A12" w:rsidP="00630A12">
      <w:pPr>
        <w:spacing w:before="240" w:line="360" w:lineRule="exact"/>
        <w:ind w:firstLine="0"/>
        <w:jc w:val="center"/>
        <w:rPr>
          <w:b/>
        </w:rPr>
      </w:pPr>
      <w:r>
        <w:rPr>
          <w:b/>
        </w:rPr>
        <w:t>TỜ TRÌNH</w:t>
      </w:r>
    </w:p>
    <w:p w:rsidR="00D44E17" w:rsidRDefault="00630A12" w:rsidP="00D44E17">
      <w:pPr>
        <w:spacing w:before="0" w:after="0" w:line="240" w:lineRule="atLeast"/>
        <w:ind w:firstLine="0"/>
        <w:jc w:val="center"/>
        <w:rPr>
          <w:b/>
        </w:rPr>
      </w:pPr>
      <w:r>
        <w:rPr>
          <w:b/>
        </w:rPr>
        <w:t>V</w:t>
      </w:r>
      <w:r w:rsidR="00F47002">
        <w:rPr>
          <w:b/>
        </w:rPr>
        <w:t>ề việc</w:t>
      </w:r>
      <w:r>
        <w:rPr>
          <w:b/>
        </w:rPr>
        <w:t xml:space="preserve"> sắp xếp các đơn vị hành chính </w:t>
      </w:r>
    </w:p>
    <w:p w:rsidR="00630A12" w:rsidRDefault="00630A12" w:rsidP="00D44E17">
      <w:pPr>
        <w:spacing w:before="0" w:after="0" w:line="240" w:lineRule="atLeast"/>
        <w:ind w:firstLine="0"/>
        <w:jc w:val="center"/>
        <w:rPr>
          <w:b/>
        </w:rPr>
      </w:pPr>
      <w:r>
        <w:rPr>
          <w:b/>
        </w:rPr>
        <w:t xml:space="preserve">cấp xã </w:t>
      </w:r>
      <w:r w:rsidR="00D44E17">
        <w:rPr>
          <w:b/>
        </w:rPr>
        <w:t>trên địa bàn huyện (thị xã)…..</w:t>
      </w:r>
    </w:p>
    <w:p w:rsidR="00630A12" w:rsidRDefault="00CD6F91" w:rsidP="00630A12">
      <w:pPr>
        <w:spacing w:before="0" w:after="0" w:line="240" w:lineRule="auto"/>
        <w:ind w:firstLine="0"/>
      </w:pPr>
      <w:r w:rsidRPr="00CD6F91">
        <w:rPr>
          <w:noProof/>
          <w:szCs w:val="28"/>
        </w:rPr>
        <w:pict>
          <v:line id="Straight Connector 1" o:spid="_x0000_s1027" style="position:absolute;left:0;text-align:left;z-index:251662336;visibility:visible" from="151.65pt,2.25pt" to="319.5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"/>
        </w:pict>
      </w:r>
    </w:p>
    <w:p w:rsidR="00630A12" w:rsidRDefault="00630A12" w:rsidP="00630A12">
      <w:pPr>
        <w:spacing w:after="240" w:line="360" w:lineRule="exact"/>
        <w:ind w:firstLine="0"/>
        <w:jc w:val="center"/>
      </w:pPr>
      <w:r>
        <w:t>Kính gửi: U</w:t>
      </w:r>
      <w:r w:rsidR="00D44E17">
        <w:t>ỷ ban nhân dân tỉnh.</w:t>
      </w:r>
    </w:p>
    <w:p w:rsidR="00630A12" w:rsidRDefault="00630A12" w:rsidP="00D44E17">
      <w:pPr>
        <w:spacing w:after="80"/>
        <w:ind w:firstLine="709"/>
        <w:rPr>
          <w:color w:val="000000"/>
        </w:rPr>
      </w:pPr>
      <w:r w:rsidRPr="006E2716">
        <w:rPr>
          <w:color w:val="000000"/>
        </w:rPr>
        <w:t xml:space="preserve">Căn cứ Luật </w:t>
      </w:r>
      <w:r>
        <w:rPr>
          <w:color w:val="000000"/>
        </w:rPr>
        <w:t>T</w:t>
      </w:r>
      <w:r w:rsidRPr="006E2716">
        <w:rPr>
          <w:color w:val="000000"/>
        </w:rPr>
        <w:t>ổ chức chính quyền địa phương</w:t>
      </w:r>
      <w:r>
        <w:rPr>
          <w:color w:val="000000"/>
        </w:rPr>
        <w:t xml:space="preserve"> năm 2015;</w:t>
      </w:r>
    </w:p>
    <w:p w:rsidR="00630A12" w:rsidRDefault="00630A12" w:rsidP="00D44E17">
      <w:pPr>
        <w:spacing w:after="80" w:line="360" w:lineRule="atLeast"/>
        <w:ind w:firstLine="709"/>
        <w:rPr>
          <w:color w:val="000000"/>
        </w:rPr>
      </w:pPr>
      <w:r>
        <w:rPr>
          <w:color w:val="000000"/>
        </w:rPr>
        <w:t xml:space="preserve">Căn cứ Nghị quyết số 37-NQ/TW ngày 24/12/2018 của Bộ Chính trị về việc sắp xếp </w:t>
      </w:r>
      <w:r w:rsidRPr="006E2716">
        <w:rPr>
          <w:color w:val="000000"/>
        </w:rPr>
        <w:t>các đơn vị hành chính (ĐVHC)</w:t>
      </w:r>
      <w:r>
        <w:rPr>
          <w:color w:val="000000"/>
        </w:rPr>
        <w:t xml:space="preserve"> cấp huyện và cấp xã;</w:t>
      </w:r>
    </w:p>
    <w:p w:rsidR="00630A12" w:rsidRDefault="00630A12" w:rsidP="00D44E17">
      <w:pPr>
        <w:spacing w:after="80" w:line="360" w:lineRule="atLeast"/>
        <w:ind w:firstLine="709"/>
        <w:rPr>
          <w:color w:val="000000"/>
        </w:rPr>
      </w:pPr>
      <w:r>
        <w:rPr>
          <w:color w:val="000000"/>
        </w:rPr>
        <w:t>Căn cứ Nghị quyết số 1211/2016/UBTVQH13 ngày 25/5/2016 của Ủy ban Thường vụ Quốc hội về tiêu chuẩn của ĐVHC và phân loại ĐVHC;</w:t>
      </w:r>
    </w:p>
    <w:p w:rsidR="00630A12" w:rsidRDefault="00630A12" w:rsidP="00D44E17">
      <w:pPr>
        <w:spacing w:after="80" w:line="360" w:lineRule="atLeast"/>
        <w:ind w:firstLine="709"/>
        <w:rPr>
          <w:color w:val="000000"/>
        </w:rPr>
      </w:pPr>
      <w:r>
        <w:rPr>
          <w:color w:val="000000"/>
        </w:rPr>
        <w:t>Căn cứ</w:t>
      </w:r>
      <w:r w:rsidRPr="006E2716">
        <w:rPr>
          <w:color w:val="000000"/>
        </w:rPr>
        <w:t xml:space="preserve"> Nghị quyết số</w:t>
      </w:r>
      <w:r>
        <w:rPr>
          <w:color w:val="000000"/>
        </w:rPr>
        <w:t xml:space="preserve"> 653/2019/UBTVQH14 ngày 12/</w:t>
      </w:r>
      <w:r w:rsidRPr="006E2716">
        <w:rPr>
          <w:color w:val="000000"/>
        </w:rPr>
        <w:t>3</w:t>
      </w:r>
      <w:r>
        <w:rPr>
          <w:color w:val="000000"/>
        </w:rPr>
        <w:t>/</w:t>
      </w:r>
      <w:r w:rsidRPr="006E2716">
        <w:rPr>
          <w:color w:val="000000"/>
        </w:rPr>
        <w:t>2019 của Ủy ban Thường vụ Quốc hội về việc sắp</w:t>
      </w:r>
      <w:r>
        <w:rPr>
          <w:color w:val="000000"/>
        </w:rPr>
        <w:t xml:space="preserve"> xế</w:t>
      </w:r>
      <w:r w:rsidRPr="006E2716">
        <w:rPr>
          <w:color w:val="000000"/>
        </w:rPr>
        <w:t>p</w:t>
      </w:r>
      <w:r>
        <w:rPr>
          <w:color w:val="000000"/>
        </w:rPr>
        <w:t xml:space="preserve"> các ĐVHC</w:t>
      </w:r>
      <w:r w:rsidRPr="006E2716">
        <w:rPr>
          <w:color w:val="000000"/>
        </w:rPr>
        <w:t xml:space="preserve"> cấp huyện, cấp xã trong giai đoạn 2019 </w:t>
      </w:r>
      <w:r>
        <w:rPr>
          <w:color w:val="000000"/>
        </w:rPr>
        <w:t>-</w:t>
      </w:r>
      <w:r w:rsidRPr="006E2716">
        <w:rPr>
          <w:color w:val="000000"/>
        </w:rPr>
        <w:t xml:space="preserve"> 2021</w:t>
      </w:r>
      <w:r>
        <w:rPr>
          <w:color w:val="000000"/>
        </w:rPr>
        <w:t>;</w:t>
      </w:r>
    </w:p>
    <w:p w:rsidR="00630A12" w:rsidRDefault="00630A12" w:rsidP="00D44E17">
      <w:pPr>
        <w:spacing w:after="80" w:line="360" w:lineRule="atLeast"/>
        <w:ind w:firstLine="709"/>
      </w:pPr>
      <w:r>
        <w:rPr>
          <w:color w:val="000000"/>
        </w:rPr>
        <w:t xml:space="preserve">Căn cứ Nghị quyết số 32/NQ-CP ngày 14/5/2019 của Chính phủ ban hành Kế hoạch thực hiện </w:t>
      </w:r>
      <w:r w:rsidRPr="006E2716">
        <w:rPr>
          <w:color w:val="000000"/>
        </w:rPr>
        <w:t xml:space="preserve">sắp xếp các ĐVHC cấp huyện, cấp xã trong giai đoạn 2019 </w:t>
      </w:r>
      <w:r>
        <w:rPr>
          <w:color w:val="000000"/>
        </w:rPr>
        <w:t>-</w:t>
      </w:r>
      <w:r w:rsidRPr="006E2716">
        <w:rPr>
          <w:color w:val="000000"/>
        </w:rPr>
        <w:t xml:space="preserve"> 2021</w:t>
      </w:r>
      <w:r>
        <w:t>;</w:t>
      </w:r>
    </w:p>
    <w:p w:rsidR="005F1ECB" w:rsidRDefault="00630A12" w:rsidP="00D44E17">
      <w:pPr>
        <w:spacing w:after="80" w:line="360" w:lineRule="atLeast"/>
        <w:ind w:firstLine="709"/>
      </w:pPr>
      <w:r>
        <w:t xml:space="preserve">Thông qua việc lấy ý kiến cử tri, các </w:t>
      </w:r>
      <w:r w:rsidRPr="00F03A03">
        <w:t xml:space="preserve">báo cáo tổng hợp kết quả lấy ý kiến cử tri, kết quả biểu quyết của </w:t>
      </w:r>
      <w:r w:rsidR="005F1ECB">
        <w:t>H</w:t>
      </w:r>
      <w:r w:rsidRPr="00F03A03">
        <w:t xml:space="preserve">ội đồng nhân dân (HĐND) các </w:t>
      </w:r>
      <w:r w:rsidR="00D44E17">
        <w:t>xã</w:t>
      </w:r>
      <w:r w:rsidRPr="00F03A03">
        <w:t xml:space="preserve"> có liên quan</w:t>
      </w:r>
      <w:r w:rsidR="005F1ECB">
        <w:t xml:space="preserve"> và kết quả biểu quyết của Hội đồng nhân dân huyện</w:t>
      </w:r>
      <w:r w:rsidR="00185EEB">
        <w:t xml:space="preserve"> (TX/TP)</w:t>
      </w:r>
      <w:r w:rsidR="005F1ECB">
        <w:t xml:space="preserve">; </w:t>
      </w:r>
    </w:p>
    <w:p w:rsidR="00630A12" w:rsidRDefault="00630A12" w:rsidP="00D44E17">
      <w:pPr>
        <w:spacing w:after="80" w:line="360" w:lineRule="atLeast"/>
        <w:ind w:firstLine="709"/>
      </w:pPr>
      <w:r>
        <w:t>UBND</w:t>
      </w:r>
      <w:r w:rsidR="00185EEB">
        <w:t xml:space="preserve"> </w:t>
      </w:r>
      <w:r w:rsidR="00D44E17">
        <w:t>huyện</w:t>
      </w:r>
      <w:r w:rsidR="00D44E17" w:rsidRPr="00F03A03">
        <w:t xml:space="preserve"> (</w:t>
      </w:r>
      <w:r w:rsidR="00D44E17">
        <w:t>thị xã</w:t>
      </w:r>
      <w:r w:rsidR="00C05EDF">
        <w:t>, TP</w:t>
      </w:r>
      <w:r w:rsidR="00D44E17" w:rsidRPr="00F03A03">
        <w:t>)</w:t>
      </w:r>
      <w:r>
        <w:t xml:space="preserve"> kính trình </w:t>
      </w:r>
      <w:r w:rsidR="00D44E17">
        <w:t>Ủy ban nhân dân tỉ</w:t>
      </w:r>
      <w:bookmarkStart w:id="0" w:name="_GoBack"/>
      <w:bookmarkEnd w:id="0"/>
      <w:r w:rsidR="00D44E17">
        <w:t>nh</w:t>
      </w:r>
      <w:r>
        <w:t xml:space="preserve"> về </w:t>
      </w:r>
      <w:r w:rsidR="00185EEB">
        <w:t>Phương</w:t>
      </w:r>
      <w:r>
        <w:t xml:space="preserve"> án sắp xếp các đơn vị hành chính cấp xã.</w:t>
      </w:r>
    </w:p>
    <w:p w:rsidR="00630A12" w:rsidRDefault="00630A12" w:rsidP="00D44E17">
      <w:pPr>
        <w:spacing w:after="80" w:line="360" w:lineRule="atLeast"/>
        <w:ind w:firstLine="709"/>
      </w:pPr>
      <w:r w:rsidRPr="00B21968">
        <w:rPr>
          <w:spacing w:val="-4"/>
        </w:rPr>
        <w:t xml:space="preserve">(Kèm theo </w:t>
      </w:r>
      <w:r w:rsidR="00185EEB">
        <w:rPr>
          <w:spacing w:val="-4"/>
        </w:rPr>
        <w:t>Phương án</w:t>
      </w:r>
      <w:r w:rsidRPr="00B21968">
        <w:rPr>
          <w:spacing w:val="-4"/>
        </w:rPr>
        <w:t xml:space="preserve"> và Báo cáo </w:t>
      </w:r>
      <w:r w:rsidRPr="00B21968">
        <w:rPr>
          <w:color w:val="000000"/>
          <w:spacing w:val="-4"/>
        </w:rPr>
        <w:t>tổng hợp kết quả lấy ý kiến cử tri, kết quả biểu quyết của HĐND các</w:t>
      </w:r>
      <w:r w:rsidR="005F1ECB">
        <w:rPr>
          <w:color w:val="000000"/>
          <w:spacing w:val="-4"/>
        </w:rPr>
        <w:t xml:space="preserve"> cấp</w:t>
      </w:r>
      <w:r w:rsidR="00D44E17">
        <w:rPr>
          <w:color w:val="000000"/>
          <w:spacing w:val="-4"/>
        </w:rPr>
        <w:t>; bản đồ hiện trạng và sau khi sắp xếp các xã; các biểu mẫu, phụ lục theo quy định</w:t>
      </w:r>
      <w:r w:rsidRPr="00B21968">
        <w:rPr>
          <w:color w:val="000000"/>
          <w:spacing w:val="-4"/>
        </w:rPr>
        <w:t>)</w:t>
      </w:r>
      <w:r>
        <w:rPr>
          <w:color w:val="000000"/>
          <w:spacing w:val="-4"/>
        </w:rPr>
        <w:t>.</w:t>
      </w:r>
    </w:p>
    <w:p w:rsidR="00630A12" w:rsidRPr="00C15CB3" w:rsidRDefault="00630A12" w:rsidP="00D44E17">
      <w:pPr>
        <w:spacing w:after="240"/>
        <w:ind w:firstLine="709"/>
      </w:pPr>
      <w:r>
        <w:t xml:space="preserve">UBND </w:t>
      </w:r>
      <w:r w:rsidR="00D44E17">
        <w:t>huyện</w:t>
      </w:r>
      <w:r w:rsidR="00D44E17" w:rsidRPr="00F03A03">
        <w:t xml:space="preserve"> (</w:t>
      </w:r>
      <w:r w:rsidR="00D44E17">
        <w:t>thị xã</w:t>
      </w:r>
      <w:r w:rsidR="00185EEB">
        <w:t>, TP</w:t>
      </w:r>
      <w:r w:rsidR="00D44E17" w:rsidRPr="00F03A03">
        <w:t>)</w:t>
      </w:r>
      <w:r>
        <w:t xml:space="preserve">…. kính trình </w:t>
      </w:r>
      <w:r w:rsidR="00D44E17">
        <w:t>UBND tỉnh</w:t>
      </w:r>
      <w:r>
        <w:t xml:space="preserve"> xem xét./.</w:t>
      </w:r>
    </w:p>
    <w:tbl>
      <w:tblPr>
        <w:tblW w:w="9756" w:type="dxa"/>
        <w:tblLook w:val="04A0"/>
      </w:tblPr>
      <w:tblGrid>
        <w:gridCol w:w="4878"/>
        <w:gridCol w:w="4878"/>
      </w:tblGrid>
      <w:tr w:rsidR="00630A12" w:rsidTr="00D44E17">
        <w:trPr>
          <w:trHeight w:val="1128"/>
        </w:trPr>
        <w:tc>
          <w:tcPr>
            <w:tcW w:w="4878" w:type="dxa"/>
            <w:shd w:val="clear" w:color="auto" w:fill="auto"/>
          </w:tcPr>
          <w:p w:rsidR="00630A12" w:rsidRPr="00A57518" w:rsidRDefault="00630A12" w:rsidP="00CE763C">
            <w:pPr>
              <w:spacing w:before="0" w:after="0" w:line="240" w:lineRule="auto"/>
              <w:ind w:firstLine="0"/>
              <w:rPr>
                <w:b/>
                <w:i/>
                <w:sz w:val="24"/>
              </w:rPr>
            </w:pPr>
            <w:r w:rsidRPr="00A57518">
              <w:rPr>
                <w:b/>
                <w:i/>
                <w:sz w:val="24"/>
              </w:rPr>
              <w:t>Nơi nhận:</w:t>
            </w:r>
          </w:p>
          <w:p w:rsidR="00630A12" w:rsidRPr="00630A12" w:rsidRDefault="00630A12" w:rsidP="00CE763C">
            <w:pPr>
              <w:spacing w:before="0" w:after="0" w:line="240" w:lineRule="auto"/>
              <w:ind w:firstLine="0"/>
              <w:rPr>
                <w:sz w:val="22"/>
              </w:rPr>
            </w:pPr>
            <w:r w:rsidRPr="00630A12">
              <w:rPr>
                <w:sz w:val="22"/>
              </w:rPr>
              <w:t>- Như trên;</w:t>
            </w:r>
          </w:p>
          <w:p w:rsidR="00630A12" w:rsidRPr="00630A12" w:rsidRDefault="00630A12" w:rsidP="00CE763C">
            <w:pPr>
              <w:spacing w:before="0" w:after="0" w:line="240" w:lineRule="auto"/>
              <w:ind w:firstLine="0"/>
              <w:rPr>
                <w:sz w:val="22"/>
              </w:rPr>
            </w:pPr>
            <w:r w:rsidRPr="00630A12">
              <w:rPr>
                <w:sz w:val="22"/>
              </w:rPr>
              <w:t>- TT</w:t>
            </w:r>
            <w:r w:rsidR="00551AA1">
              <w:rPr>
                <w:sz w:val="22"/>
              </w:rPr>
              <w:t>H</w:t>
            </w:r>
            <w:r w:rsidRPr="00630A12">
              <w:rPr>
                <w:sz w:val="22"/>
              </w:rPr>
              <w:t>U</w:t>
            </w:r>
            <w:r w:rsidR="00551AA1">
              <w:rPr>
                <w:sz w:val="22"/>
              </w:rPr>
              <w:t xml:space="preserve"> (TU)</w:t>
            </w:r>
            <w:r w:rsidRPr="00630A12">
              <w:rPr>
                <w:sz w:val="22"/>
              </w:rPr>
              <w:t>, TTHĐND</w:t>
            </w:r>
            <w:r w:rsidR="00551AA1">
              <w:rPr>
                <w:sz w:val="22"/>
              </w:rPr>
              <w:t xml:space="preserve"> huyện (thị xã)</w:t>
            </w:r>
            <w:r w:rsidRPr="00630A12">
              <w:rPr>
                <w:sz w:val="22"/>
              </w:rPr>
              <w:t>;</w:t>
            </w:r>
          </w:p>
          <w:p w:rsidR="00630A12" w:rsidRDefault="00630A12" w:rsidP="00CE763C">
            <w:pPr>
              <w:spacing w:before="0" w:after="0" w:line="240" w:lineRule="auto"/>
              <w:ind w:firstLine="0"/>
              <w:rPr>
                <w:sz w:val="22"/>
              </w:rPr>
            </w:pPr>
            <w:r w:rsidRPr="00630A12">
              <w:rPr>
                <w:sz w:val="22"/>
              </w:rPr>
              <w:t xml:space="preserve">- </w:t>
            </w:r>
            <w:r w:rsidR="00551AA1">
              <w:rPr>
                <w:sz w:val="22"/>
              </w:rPr>
              <w:t>Sở Nội vụ;</w:t>
            </w:r>
          </w:p>
          <w:p w:rsidR="00EE47F4" w:rsidRPr="00630A12" w:rsidRDefault="00EE47F4" w:rsidP="00CE763C">
            <w:pPr>
              <w:spacing w:before="0" w:after="0"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….</w:t>
            </w:r>
          </w:p>
          <w:p w:rsidR="00630A12" w:rsidRPr="00A57518" w:rsidRDefault="00630A12" w:rsidP="00CE763C">
            <w:pPr>
              <w:spacing w:before="0" w:after="0" w:line="240" w:lineRule="auto"/>
              <w:ind w:firstLine="0"/>
              <w:rPr>
                <w:sz w:val="24"/>
              </w:rPr>
            </w:pPr>
            <w:r w:rsidRPr="00630A12">
              <w:rPr>
                <w:sz w:val="22"/>
              </w:rPr>
              <w:t>- Lưu: VT</w:t>
            </w:r>
            <w:r w:rsidRPr="00A57518">
              <w:rPr>
                <w:sz w:val="24"/>
              </w:rPr>
              <w:t>.</w:t>
            </w:r>
          </w:p>
        </w:tc>
        <w:tc>
          <w:tcPr>
            <w:tcW w:w="4878" w:type="dxa"/>
            <w:shd w:val="clear" w:color="auto" w:fill="auto"/>
          </w:tcPr>
          <w:p w:rsidR="00630A12" w:rsidRPr="00A57518" w:rsidRDefault="00630A12" w:rsidP="00CE763C">
            <w:pPr>
              <w:spacing w:before="0" w:after="0" w:line="360" w:lineRule="exact"/>
              <w:ind w:firstLine="0"/>
              <w:jc w:val="center"/>
              <w:rPr>
                <w:b/>
              </w:rPr>
            </w:pPr>
            <w:r w:rsidRPr="00A57518">
              <w:rPr>
                <w:b/>
              </w:rPr>
              <w:t>TM. ỦY BAN NHÂN DÂN</w:t>
            </w:r>
          </w:p>
          <w:p w:rsidR="00630A12" w:rsidRDefault="00630A12" w:rsidP="00CE763C">
            <w:pPr>
              <w:spacing w:before="0" w:after="0" w:line="360" w:lineRule="exact"/>
              <w:ind w:firstLine="0"/>
              <w:jc w:val="center"/>
            </w:pPr>
            <w:r w:rsidRPr="00A57518">
              <w:rPr>
                <w:b/>
              </w:rPr>
              <w:t>CHỦ TỊCH</w:t>
            </w:r>
          </w:p>
        </w:tc>
      </w:tr>
    </w:tbl>
    <w:p w:rsidR="00630A12" w:rsidRPr="008C3F87" w:rsidRDefault="00630A12" w:rsidP="00B13E44">
      <w:pPr>
        <w:spacing w:line="360" w:lineRule="exact"/>
        <w:ind w:firstLine="0"/>
      </w:pPr>
    </w:p>
    <w:sectPr w:rsidR="00630A12" w:rsidRPr="008C3F87" w:rsidSect="00B13E44">
      <w:pgSz w:w="12240" w:h="15840"/>
      <w:pgMar w:top="1021" w:right="1077" w:bottom="284" w:left="1644" w:header="425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BB6" w:rsidRDefault="00BC4BB6" w:rsidP="00630A12">
      <w:pPr>
        <w:spacing w:before="0" w:after="0" w:line="240" w:lineRule="auto"/>
      </w:pPr>
      <w:r>
        <w:separator/>
      </w:r>
    </w:p>
  </w:endnote>
  <w:endnote w:type="continuationSeparator" w:id="1">
    <w:p w:rsidR="00BC4BB6" w:rsidRDefault="00BC4BB6" w:rsidP="00630A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3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BB6" w:rsidRDefault="00BC4BB6" w:rsidP="00630A12">
      <w:pPr>
        <w:spacing w:before="0" w:after="0" w:line="240" w:lineRule="auto"/>
      </w:pPr>
      <w:r>
        <w:separator/>
      </w:r>
    </w:p>
  </w:footnote>
  <w:footnote w:type="continuationSeparator" w:id="1">
    <w:p w:rsidR="00BC4BB6" w:rsidRDefault="00BC4BB6" w:rsidP="00630A1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A12"/>
    <w:rsid w:val="00075E32"/>
    <w:rsid w:val="000B2F01"/>
    <w:rsid w:val="000C3556"/>
    <w:rsid w:val="00185EEB"/>
    <w:rsid w:val="002A6745"/>
    <w:rsid w:val="004609FF"/>
    <w:rsid w:val="00551AA1"/>
    <w:rsid w:val="005F1ECB"/>
    <w:rsid w:val="00630A12"/>
    <w:rsid w:val="007556ED"/>
    <w:rsid w:val="009258A9"/>
    <w:rsid w:val="00950522"/>
    <w:rsid w:val="00B13E44"/>
    <w:rsid w:val="00B331C9"/>
    <w:rsid w:val="00BC4BB6"/>
    <w:rsid w:val="00C05EDF"/>
    <w:rsid w:val="00C2170C"/>
    <w:rsid w:val="00C73A6D"/>
    <w:rsid w:val="00CB2849"/>
    <w:rsid w:val="00CD6F91"/>
    <w:rsid w:val="00D44E17"/>
    <w:rsid w:val="00EA79B9"/>
    <w:rsid w:val="00ED019D"/>
    <w:rsid w:val="00EE47F4"/>
    <w:rsid w:val="00F47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A12"/>
    <w:pPr>
      <w:spacing w:before="120" w:after="120" w:line="340" w:lineRule="exact"/>
      <w:ind w:firstLine="567"/>
      <w:jc w:val="both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A1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A12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0A1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A12"/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55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55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A12"/>
    <w:pPr>
      <w:spacing w:before="120" w:after="120" w:line="340" w:lineRule="exact"/>
      <w:ind w:firstLine="567"/>
      <w:jc w:val="both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A1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A12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0A1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A12"/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55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5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2019-07-05T06:50:00Z</cp:lastPrinted>
  <dcterms:created xsi:type="dcterms:W3CDTF">2019-07-05T07:37:00Z</dcterms:created>
  <dcterms:modified xsi:type="dcterms:W3CDTF">2019-07-05T09:00:00Z</dcterms:modified>
</cp:coreProperties>
</file>